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6A4" w:rsidRDefault="006906A4" w:rsidP="006906A4">
      <w:pPr>
        <w:rPr>
          <w:rFonts w:ascii="方正仿宋简体" w:eastAsia="方正仿宋简体"/>
          <w:b/>
          <w:bCs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附件1：</w:t>
      </w:r>
      <w:r>
        <w:rPr>
          <w:rFonts w:ascii="方正仿宋简体" w:eastAsia="方正仿宋简体" w:hint="eastAsia"/>
          <w:b/>
          <w:bCs/>
          <w:sz w:val="32"/>
          <w:szCs w:val="32"/>
        </w:rPr>
        <w:t>项目清单和维修保养采购项目内容</w:t>
      </w:r>
    </w:p>
    <w:p w:rsidR="006906A4" w:rsidRDefault="006906A4" w:rsidP="006906A4">
      <w:pPr>
        <w:rPr>
          <w:b/>
          <w:bCs/>
          <w:sz w:val="20"/>
          <w:szCs w:val="21"/>
        </w:rPr>
      </w:pPr>
      <w:r>
        <w:rPr>
          <w:rFonts w:ascii="方正仿宋简体" w:eastAsia="方正仿宋简体" w:hint="eastAsia"/>
          <w:b/>
          <w:bCs/>
          <w:sz w:val="24"/>
          <w:szCs w:val="24"/>
        </w:rPr>
        <w:t>项目清单</w:t>
      </w:r>
    </w:p>
    <w:tbl>
      <w:tblPr>
        <w:tblW w:w="551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1373"/>
        <w:gridCol w:w="2936"/>
        <w:gridCol w:w="962"/>
        <w:gridCol w:w="757"/>
      </w:tblGrid>
      <w:tr w:rsidR="006906A4" w:rsidTr="00D730CE">
        <w:trPr>
          <w:trHeight w:val="492"/>
        </w:trPr>
        <w:tc>
          <w:tcPr>
            <w:tcW w:w="1703" w:type="pct"/>
            <w:vAlign w:val="center"/>
          </w:tcPr>
          <w:p w:rsidR="006906A4" w:rsidRDefault="006906A4" w:rsidP="00D730C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设备名称</w:t>
            </w:r>
          </w:p>
        </w:tc>
        <w:tc>
          <w:tcPr>
            <w:tcW w:w="749" w:type="pct"/>
            <w:vAlign w:val="center"/>
          </w:tcPr>
          <w:p w:rsidR="006906A4" w:rsidRDefault="006906A4" w:rsidP="00D730C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服务内容</w:t>
            </w:r>
          </w:p>
        </w:tc>
        <w:tc>
          <w:tcPr>
            <w:tcW w:w="1604" w:type="pct"/>
            <w:vAlign w:val="center"/>
          </w:tcPr>
          <w:p w:rsidR="006906A4" w:rsidRDefault="006906A4" w:rsidP="00D730C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系统名称</w:t>
            </w:r>
          </w:p>
        </w:tc>
        <w:tc>
          <w:tcPr>
            <w:tcW w:w="526" w:type="pct"/>
            <w:vAlign w:val="center"/>
          </w:tcPr>
          <w:p w:rsidR="006906A4" w:rsidRDefault="006906A4" w:rsidP="00D730C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单位</w:t>
            </w:r>
          </w:p>
        </w:tc>
        <w:tc>
          <w:tcPr>
            <w:tcW w:w="414" w:type="pct"/>
            <w:vAlign w:val="center"/>
          </w:tcPr>
          <w:p w:rsidR="006906A4" w:rsidRDefault="006906A4" w:rsidP="00D730C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数量</w:t>
            </w:r>
          </w:p>
        </w:tc>
      </w:tr>
      <w:tr w:rsidR="006906A4" w:rsidTr="00D730CE">
        <w:trPr>
          <w:trHeight w:val="543"/>
        </w:trPr>
        <w:tc>
          <w:tcPr>
            <w:tcW w:w="1703" w:type="pct"/>
            <w:vAlign w:val="center"/>
          </w:tcPr>
          <w:p w:rsidR="006906A4" w:rsidRDefault="006906A4" w:rsidP="00D730CE">
            <w:pPr>
              <w:adjustRightInd w:val="0"/>
              <w:snapToGrid w:val="0"/>
              <w:jc w:val="center"/>
              <w:rPr>
                <w:rFonts w:hAnsi="宋体"/>
                <w:color w:val="000000" w:themeColor="text1"/>
                <w:sz w:val="22"/>
              </w:rPr>
            </w:pPr>
            <w:r>
              <w:rPr>
                <w:rFonts w:hAnsi="宋体" w:hint="eastAsia"/>
                <w:color w:val="000000" w:themeColor="text1"/>
                <w:sz w:val="22"/>
              </w:rPr>
              <w:t>三重四</w:t>
            </w:r>
            <w:proofErr w:type="gramStart"/>
            <w:r>
              <w:rPr>
                <w:rFonts w:hAnsi="宋体" w:hint="eastAsia"/>
                <w:color w:val="000000" w:themeColor="text1"/>
                <w:sz w:val="22"/>
              </w:rPr>
              <w:t>极</w:t>
            </w:r>
            <w:proofErr w:type="gramEnd"/>
            <w:r>
              <w:rPr>
                <w:rFonts w:hAnsi="宋体" w:hint="eastAsia"/>
                <w:color w:val="000000" w:themeColor="text1"/>
                <w:sz w:val="22"/>
              </w:rPr>
              <w:t>杆气相色谱质谱联用仪</w:t>
            </w:r>
          </w:p>
        </w:tc>
        <w:tc>
          <w:tcPr>
            <w:tcW w:w="749" w:type="pct"/>
            <w:vAlign w:val="center"/>
          </w:tcPr>
          <w:p w:rsidR="006906A4" w:rsidRDefault="006906A4" w:rsidP="00D730CE">
            <w:pPr>
              <w:jc w:val="center"/>
              <w:rPr>
                <w:rFonts w:hAnsi="宋体"/>
                <w:color w:val="000000" w:themeColor="text1"/>
                <w:sz w:val="22"/>
              </w:rPr>
            </w:pPr>
            <w:r>
              <w:rPr>
                <w:rFonts w:hAnsi="宋体" w:hint="eastAsia"/>
                <w:color w:val="000000" w:themeColor="text1"/>
                <w:sz w:val="22"/>
              </w:rPr>
              <w:t>年度保修</w:t>
            </w:r>
          </w:p>
        </w:tc>
        <w:tc>
          <w:tcPr>
            <w:tcW w:w="1604" w:type="pct"/>
            <w:vAlign w:val="center"/>
          </w:tcPr>
          <w:p w:rsidR="006906A4" w:rsidRDefault="006906A4" w:rsidP="00D730CE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G</w:t>
            </w:r>
            <w:r>
              <w:rPr>
                <w:rFonts w:ascii="宋体" w:hAnsi="宋体" w:cs="宋体"/>
                <w:sz w:val="24"/>
                <w:szCs w:val="24"/>
              </w:rPr>
              <w:t>CMS</w:t>
            </w:r>
            <w:r>
              <w:rPr>
                <w:rFonts w:ascii="宋体" w:hAnsi="宋体" w:cs="宋体" w:hint="eastAsia"/>
                <w:sz w:val="24"/>
                <w:szCs w:val="24"/>
              </w:rPr>
              <w:t>MS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7</w:t>
            </w:r>
            <w:r>
              <w:rPr>
                <w:rFonts w:ascii="宋体" w:hAnsi="宋体" w:cs="宋体"/>
                <w:sz w:val="24"/>
                <w:szCs w:val="24"/>
              </w:rPr>
              <w:t>000B</w:t>
            </w:r>
          </w:p>
        </w:tc>
        <w:tc>
          <w:tcPr>
            <w:tcW w:w="526" w:type="pct"/>
            <w:vAlign w:val="center"/>
          </w:tcPr>
          <w:p w:rsidR="006906A4" w:rsidRDefault="006906A4" w:rsidP="00D730CE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套</w:t>
            </w:r>
          </w:p>
        </w:tc>
        <w:tc>
          <w:tcPr>
            <w:tcW w:w="414" w:type="pct"/>
            <w:vAlign w:val="center"/>
          </w:tcPr>
          <w:p w:rsidR="006906A4" w:rsidRDefault="006906A4" w:rsidP="00D730CE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6906A4" w:rsidTr="00D730CE">
        <w:trPr>
          <w:trHeight w:val="543"/>
        </w:trPr>
        <w:tc>
          <w:tcPr>
            <w:tcW w:w="1703" w:type="pct"/>
            <w:vAlign w:val="center"/>
          </w:tcPr>
          <w:p w:rsidR="006906A4" w:rsidRDefault="006906A4" w:rsidP="00D730CE">
            <w:pPr>
              <w:adjustRightInd w:val="0"/>
              <w:snapToGrid w:val="0"/>
              <w:jc w:val="center"/>
              <w:rPr>
                <w:rFonts w:hAnsi="宋体"/>
                <w:color w:val="000000" w:themeColor="text1"/>
                <w:sz w:val="22"/>
              </w:rPr>
            </w:pPr>
            <w:r>
              <w:rPr>
                <w:rFonts w:hAnsi="宋体" w:hint="eastAsia"/>
                <w:color w:val="000000" w:themeColor="text1"/>
                <w:sz w:val="22"/>
              </w:rPr>
              <w:t>三重四</w:t>
            </w:r>
            <w:proofErr w:type="gramStart"/>
            <w:r>
              <w:rPr>
                <w:rFonts w:hAnsi="宋体" w:hint="eastAsia"/>
                <w:color w:val="000000" w:themeColor="text1"/>
                <w:sz w:val="22"/>
              </w:rPr>
              <w:t>极</w:t>
            </w:r>
            <w:proofErr w:type="gramEnd"/>
            <w:r>
              <w:rPr>
                <w:rFonts w:hAnsi="宋体" w:hint="eastAsia"/>
                <w:color w:val="000000" w:themeColor="text1"/>
                <w:sz w:val="22"/>
              </w:rPr>
              <w:t>杆液相色谱质谱联用仪</w:t>
            </w:r>
          </w:p>
        </w:tc>
        <w:tc>
          <w:tcPr>
            <w:tcW w:w="749" w:type="pct"/>
            <w:vAlign w:val="center"/>
          </w:tcPr>
          <w:p w:rsidR="006906A4" w:rsidRDefault="006906A4" w:rsidP="00D730CE">
            <w:pPr>
              <w:jc w:val="center"/>
              <w:rPr>
                <w:rFonts w:hAnsi="宋体"/>
                <w:color w:val="000000" w:themeColor="text1"/>
                <w:sz w:val="22"/>
              </w:rPr>
            </w:pPr>
            <w:r>
              <w:rPr>
                <w:rFonts w:hAnsi="宋体" w:hint="eastAsia"/>
                <w:color w:val="000000" w:themeColor="text1"/>
                <w:sz w:val="22"/>
              </w:rPr>
              <w:t>年度保修</w:t>
            </w:r>
          </w:p>
        </w:tc>
        <w:tc>
          <w:tcPr>
            <w:tcW w:w="1604" w:type="pct"/>
            <w:vAlign w:val="center"/>
          </w:tcPr>
          <w:p w:rsidR="006906A4" w:rsidRDefault="006906A4" w:rsidP="00D730CE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液相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U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</w:rPr>
              <w:t>3000+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质谱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T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</w:rPr>
              <w:t>SQ Q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uantum</w:t>
            </w:r>
          </w:p>
        </w:tc>
        <w:tc>
          <w:tcPr>
            <w:tcW w:w="526" w:type="pct"/>
            <w:vAlign w:val="center"/>
          </w:tcPr>
          <w:p w:rsidR="006906A4" w:rsidRDefault="006906A4" w:rsidP="00D730CE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套</w:t>
            </w:r>
          </w:p>
        </w:tc>
        <w:tc>
          <w:tcPr>
            <w:tcW w:w="414" w:type="pct"/>
            <w:vAlign w:val="center"/>
          </w:tcPr>
          <w:p w:rsidR="006906A4" w:rsidRDefault="006906A4" w:rsidP="00D730CE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6906A4" w:rsidTr="00D730CE">
        <w:trPr>
          <w:trHeight w:val="543"/>
        </w:trPr>
        <w:tc>
          <w:tcPr>
            <w:tcW w:w="1703" w:type="pct"/>
            <w:vAlign w:val="center"/>
          </w:tcPr>
          <w:p w:rsidR="006906A4" w:rsidRDefault="006906A4" w:rsidP="00D730CE">
            <w:pPr>
              <w:adjustRightInd w:val="0"/>
              <w:snapToGrid w:val="0"/>
              <w:jc w:val="center"/>
              <w:rPr>
                <w:rFonts w:hAnsi="宋体"/>
                <w:color w:val="000000" w:themeColor="text1"/>
                <w:sz w:val="22"/>
              </w:rPr>
            </w:pPr>
            <w:r>
              <w:rPr>
                <w:rFonts w:hAnsi="宋体" w:hint="eastAsia"/>
                <w:color w:val="000000" w:themeColor="text1"/>
                <w:sz w:val="22"/>
              </w:rPr>
              <w:t>电感耦合等离子体质谱仪</w:t>
            </w:r>
          </w:p>
        </w:tc>
        <w:tc>
          <w:tcPr>
            <w:tcW w:w="749" w:type="pct"/>
            <w:vAlign w:val="center"/>
          </w:tcPr>
          <w:p w:rsidR="006906A4" w:rsidRDefault="006906A4" w:rsidP="00D730CE">
            <w:pPr>
              <w:jc w:val="center"/>
              <w:rPr>
                <w:rFonts w:hAnsi="宋体"/>
                <w:color w:val="000000" w:themeColor="text1"/>
                <w:sz w:val="22"/>
              </w:rPr>
            </w:pPr>
            <w:r>
              <w:rPr>
                <w:rFonts w:hAnsi="宋体" w:hint="eastAsia"/>
                <w:color w:val="000000" w:themeColor="text1"/>
                <w:sz w:val="22"/>
              </w:rPr>
              <w:t>一次性保养</w:t>
            </w:r>
          </w:p>
        </w:tc>
        <w:tc>
          <w:tcPr>
            <w:tcW w:w="1604" w:type="pct"/>
            <w:vAlign w:val="center"/>
          </w:tcPr>
          <w:p w:rsidR="006906A4" w:rsidRDefault="006906A4" w:rsidP="00D730CE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ICPMS 8900</w:t>
            </w:r>
          </w:p>
        </w:tc>
        <w:tc>
          <w:tcPr>
            <w:tcW w:w="526" w:type="pct"/>
            <w:vAlign w:val="center"/>
          </w:tcPr>
          <w:p w:rsidR="006906A4" w:rsidRDefault="006906A4" w:rsidP="00D730CE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套</w:t>
            </w:r>
          </w:p>
        </w:tc>
        <w:tc>
          <w:tcPr>
            <w:tcW w:w="414" w:type="pct"/>
            <w:vAlign w:val="center"/>
          </w:tcPr>
          <w:p w:rsidR="006906A4" w:rsidRDefault="006906A4" w:rsidP="00D730CE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6906A4" w:rsidRDefault="006906A4" w:rsidP="006906A4">
      <w:pPr>
        <w:rPr>
          <w:rFonts w:ascii="方正仿宋简体" w:eastAsia="方正仿宋简体"/>
          <w:b/>
          <w:bCs/>
          <w:sz w:val="24"/>
          <w:szCs w:val="24"/>
        </w:rPr>
      </w:pPr>
      <w:r>
        <w:rPr>
          <w:rFonts w:ascii="方正仿宋简体" w:eastAsia="方正仿宋简体" w:hint="eastAsia"/>
          <w:b/>
          <w:bCs/>
          <w:sz w:val="24"/>
          <w:szCs w:val="24"/>
        </w:rPr>
        <w:t>维修保养采购项目内容</w:t>
      </w:r>
    </w:p>
    <w:p w:rsidR="006906A4" w:rsidRDefault="006906A4" w:rsidP="006906A4">
      <w:pPr>
        <w:autoSpaceDN w:val="0"/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成都市动物疫病预防控制中心仪器分析室设备故障维修及保养，包括</w:t>
      </w:r>
      <w:r>
        <w:rPr>
          <w:rFonts w:ascii="宋体" w:hAnsi="宋体" w:cs="宋体" w:hint="eastAsia"/>
          <w:b/>
          <w:bCs/>
          <w:sz w:val="24"/>
          <w:szCs w:val="24"/>
        </w:rPr>
        <w:t>安捷伦三重四</w:t>
      </w:r>
      <w:proofErr w:type="gramStart"/>
      <w:r>
        <w:rPr>
          <w:rFonts w:ascii="宋体" w:hAnsi="宋体" w:cs="宋体" w:hint="eastAsia"/>
          <w:b/>
          <w:bCs/>
          <w:sz w:val="24"/>
          <w:szCs w:val="24"/>
        </w:rPr>
        <w:t>极</w:t>
      </w:r>
      <w:proofErr w:type="gramEnd"/>
      <w:r>
        <w:rPr>
          <w:rFonts w:ascii="宋体" w:hAnsi="宋体" w:cs="宋体" w:hint="eastAsia"/>
          <w:b/>
          <w:bCs/>
          <w:sz w:val="24"/>
          <w:szCs w:val="24"/>
        </w:rPr>
        <w:t>杆气质联用仪（</w:t>
      </w:r>
      <w:r>
        <w:rPr>
          <w:rFonts w:ascii="宋体" w:hAnsi="宋体" w:cs="宋体" w:hint="eastAsia"/>
          <w:b/>
          <w:bCs/>
          <w:sz w:val="24"/>
          <w:szCs w:val="24"/>
        </w:rPr>
        <w:t>GCMS-7</w:t>
      </w:r>
      <w:r>
        <w:rPr>
          <w:rFonts w:ascii="宋体" w:hAnsi="宋体" w:cs="宋体"/>
          <w:b/>
          <w:bCs/>
          <w:sz w:val="24"/>
          <w:szCs w:val="24"/>
        </w:rPr>
        <w:t>000B</w:t>
      </w:r>
      <w:r>
        <w:rPr>
          <w:rFonts w:ascii="宋体" w:hAnsi="宋体" w:cs="宋体" w:hint="eastAsia"/>
          <w:b/>
          <w:bCs/>
          <w:sz w:val="24"/>
          <w:szCs w:val="24"/>
        </w:rPr>
        <w:t>）</w:t>
      </w:r>
      <w:r>
        <w:rPr>
          <w:rFonts w:ascii="宋体" w:hAnsi="宋体" w:cs="宋体" w:hint="eastAsia"/>
          <w:b/>
          <w:bCs/>
          <w:sz w:val="24"/>
          <w:szCs w:val="24"/>
        </w:rPr>
        <w:t>1</w:t>
      </w:r>
      <w:r>
        <w:rPr>
          <w:rFonts w:ascii="宋体" w:hAnsi="宋体" w:cs="宋体" w:hint="eastAsia"/>
          <w:b/>
          <w:bCs/>
          <w:sz w:val="24"/>
          <w:szCs w:val="24"/>
        </w:rPr>
        <w:t>台、</w:t>
      </w:r>
      <w:proofErr w:type="gramStart"/>
      <w:r>
        <w:rPr>
          <w:rFonts w:ascii="宋体" w:hAnsi="宋体" w:cs="宋体" w:hint="eastAsia"/>
          <w:b/>
          <w:bCs/>
          <w:sz w:val="24"/>
          <w:szCs w:val="24"/>
        </w:rPr>
        <w:t>赛默飞</w:t>
      </w:r>
      <w:proofErr w:type="gramEnd"/>
      <w:r>
        <w:rPr>
          <w:rFonts w:ascii="宋体" w:hAnsi="宋体" w:cs="宋体" w:hint="eastAsia"/>
          <w:b/>
          <w:bCs/>
          <w:sz w:val="24"/>
          <w:szCs w:val="24"/>
        </w:rPr>
        <w:t>的三重四</w:t>
      </w:r>
      <w:proofErr w:type="gramStart"/>
      <w:r>
        <w:rPr>
          <w:rFonts w:ascii="宋体" w:hAnsi="宋体" w:cs="宋体" w:hint="eastAsia"/>
          <w:b/>
          <w:bCs/>
          <w:sz w:val="24"/>
          <w:szCs w:val="24"/>
        </w:rPr>
        <w:t>极杆液质联</w:t>
      </w:r>
      <w:proofErr w:type="gramEnd"/>
      <w:r>
        <w:rPr>
          <w:rFonts w:ascii="宋体" w:hAnsi="宋体" w:cs="宋体" w:hint="eastAsia"/>
          <w:b/>
          <w:bCs/>
          <w:sz w:val="24"/>
          <w:szCs w:val="24"/>
        </w:rPr>
        <w:t>用仪（液相</w:t>
      </w:r>
      <w:r>
        <w:rPr>
          <w:rFonts w:ascii="宋体" w:hAnsi="宋体" w:cs="宋体" w:hint="eastAsia"/>
          <w:b/>
          <w:bCs/>
          <w:sz w:val="24"/>
          <w:szCs w:val="24"/>
        </w:rPr>
        <w:t>U3000+</w:t>
      </w:r>
      <w:r>
        <w:rPr>
          <w:rFonts w:ascii="宋体" w:hAnsi="宋体" w:cs="宋体" w:hint="eastAsia"/>
          <w:b/>
          <w:bCs/>
          <w:sz w:val="24"/>
          <w:szCs w:val="24"/>
        </w:rPr>
        <w:t>质谱</w:t>
      </w:r>
      <w:r>
        <w:rPr>
          <w:rFonts w:ascii="宋体" w:hAnsi="宋体" w:cs="宋体" w:hint="eastAsia"/>
          <w:b/>
          <w:bCs/>
          <w:sz w:val="24"/>
          <w:szCs w:val="24"/>
        </w:rPr>
        <w:t>TSQ</w:t>
      </w:r>
      <w:r>
        <w:rPr>
          <w:rFonts w:ascii="宋体" w:hAnsi="宋体" w:cs="宋体"/>
          <w:b/>
          <w:bCs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bCs/>
          <w:sz w:val="24"/>
          <w:szCs w:val="24"/>
        </w:rPr>
        <w:t>Quantum</w:t>
      </w:r>
      <w:r>
        <w:rPr>
          <w:rFonts w:ascii="宋体" w:hAnsi="宋体" w:cs="宋体" w:hint="eastAsia"/>
          <w:b/>
          <w:bCs/>
          <w:sz w:val="24"/>
          <w:szCs w:val="24"/>
        </w:rPr>
        <w:t>）</w:t>
      </w:r>
      <w:r>
        <w:rPr>
          <w:rFonts w:ascii="宋体" w:hAnsi="宋体" w:cs="宋体" w:hint="eastAsia"/>
          <w:b/>
          <w:bCs/>
          <w:sz w:val="24"/>
          <w:szCs w:val="24"/>
        </w:rPr>
        <w:t>1</w:t>
      </w:r>
      <w:r>
        <w:rPr>
          <w:rFonts w:ascii="宋体" w:hAnsi="宋体" w:cs="宋体" w:hint="eastAsia"/>
          <w:b/>
          <w:bCs/>
          <w:sz w:val="24"/>
          <w:szCs w:val="24"/>
        </w:rPr>
        <w:t>台的年度维修服务，</w:t>
      </w:r>
      <w:r>
        <w:rPr>
          <w:rFonts w:ascii="宋体" w:hAnsi="宋体" w:cs="宋体"/>
          <w:b/>
          <w:bCs/>
          <w:sz w:val="24"/>
          <w:szCs w:val="24"/>
        </w:rPr>
        <w:t>以及</w:t>
      </w:r>
      <w:r>
        <w:rPr>
          <w:rFonts w:ascii="宋体" w:hAnsi="宋体" w:cs="宋体" w:hint="eastAsia"/>
          <w:b/>
          <w:bCs/>
          <w:sz w:val="24"/>
          <w:szCs w:val="24"/>
        </w:rPr>
        <w:t>安捷伦串联四</w:t>
      </w:r>
      <w:proofErr w:type="gramStart"/>
      <w:r>
        <w:rPr>
          <w:rFonts w:ascii="宋体" w:hAnsi="宋体" w:cs="宋体" w:hint="eastAsia"/>
          <w:b/>
          <w:bCs/>
          <w:sz w:val="24"/>
          <w:szCs w:val="24"/>
        </w:rPr>
        <w:t>极</w:t>
      </w:r>
      <w:proofErr w:type="gramEnd"/>
      <w:r>
        <w:rPr>
          <w:rFonts w:ascii="宋体" w:hAnsi="宋体" w:cs="宋体" w:hint="eastAsia"/>
          <w:b/>
          <w:bCs/>
          <w:sz w:val="24"/>
          <w:szCs w:val="24"/>
        </w:rPr>
        <w:t>杆电感耦合等离子体质谱仪（</w:t>
      </w:r>
      <w:r>
        <w:rPr>
          <w:rFonts w:ascii="宋体" w:hAnsi="宋体" w:cs="宋体" w:hint="eastAsia"/>
          <w:b/>
          <w:bCs/>
          <w:sz w:val="24"/>
          <w:szCs w:val="24"/>
        </w:rPr>
        <w:t>ICPMS 8900</w:t>
      </w:r>
      <w:r>
        <w:rPr>
          <w:rFonts w:ascii="宋体" w:hAnsi="宋体" w:cs="宋体" w:hint="eastAsia"/>
          <w:b/>
          <w:bCs/>
          <w:sz w:val="24"/>
          <w:szCs w:val="24"/>
        </w:rPr>
        <w:t>）</w:t>
      </w:r>
      <w:r>
        <w:rPr>
          <w:rFonts w:ascii="宋体" w:hAnsi="宋体" w:cs="宋体" w:hint="eastAsia"/>
          <w:b/>
          <w:bCs/>
          <w:sz w:val="24"/>
          <w:szCs w:val="24"/>
        </w:rPr>
        <w:t>1</w:t>
      </w:r>
      <w:r>
        <w:rPr>
          <w:rFonts w:ascii="宋体" w:hAnsi="宋体" w:cs="宋体" w:hint="eastAsia"/>
          <w:b/>
          <w:bCs/>
          <w:sz w:val="24"/>
          <w:szCs w:val="24"/>
        </w:rPr>
        <w:t>台的维护保养服务</w:t>
      </w:r>
      <w:r>
        <w:rPr>
          <w:rFonts w:ascii="宋体" w:hAnsi="宋体" w:cs="宋体"/>
          <w:sz w:val="24"/>
          <w:szCs w:val="24"/>
        </w:rPr>
        <w:t>。</w:t>
      </w:r>
      <w:r>
        <w:rPr>
          <w:rFonts w:ascii="宋体" w:hAnsi="宋体" w:cs="宋体" w:hint="eastAsia"/>
          <w:sz w:val="24"/>
          <w:szCs w:val="24"/>
        </w:rPr>
        <w:t>其内容为：</w:t>
      </w:r>
    </w:p>
    <w:p w:rsidR="006906A4" w:rsidRDefault="006906A4" w:rsidP="006906A4">
      <w:pPr>
        <w:autoSpaceDN w:val="0"/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年度维修服务</w:t>
      </w:r>
      <w:r>
        <w:rPr>
          <w:rFonts w:ascii="宋体" w:hAnsi="宋体" w:cs="宋体" w:hint="eastAsia"/>
          <w:sz w:val="24"/>
          <w:szCs w:val="24"/>
        </w:rPr>
        <w:t>内容为：</w:t>
      </w:r>
    </w:p>
    <w:p w:rsidR="006906A4" w:rsidRDefault="006906A4" w:rsidP="006906A4">
      <w:pPr>
        <w:tabs>
          <w:tab w:val="left" w:pos="0"/>
        </w:tabs>
        <w:autoSpaceDE w:val="0"/>
        <w:autoSpaceDN w:val="0"/>
        <w:spacing w:line="360" w:lineRule="auto"/>
        <w:ind w:leftChars="5" w:left="10"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/>
          <w:sz w:val="24"/>
          <w:szCs w:val="24"/>
        </w:rPr>
        <w:t>.</w:t>
      </w:r>
      <w:r>
        <w:rPr>
          <w:rFonts w:ascii="宋体" w:hAnsi="宋体" w:cs="宋体" w:hint="eastAsia"/>
          <w:sz w:val="24"/>
          <w:szCs w:val="24"/>
        </w:rPr>
        <w:t>服务期内不限次数免费上门服务（维修），出现问题</w:t>
      </w:r>
      <w:r>
        <w:rPr>
          <w:rFonts w:ascii="宋体" w:hAnsi="宋体" w:cs="宋体" w:hint="eastAsia"/>
          <w:sz w:val="24"/>
          <w:szCs w:val="24"/>
        </w:rPr>
        <w:t>48</w:t>
      </w:r>
      <w:r>
        <w:rPr>
          <w:rFonts w:ascii="宋体" w:hAnsi="宋体" w:cs="宋体" w:hint="eastAsia"/>
          <w:sz w:val="24"/>
          <w:szCs w:val="24"/>
        </w:rPr>
        <w:t>小时内达到现场。</w:t>
      </w:r>
    </w:p>
    <w:p w:rsidR="006906A4" w:rsidRDefault="006906A4" w:rsidP="006906A4">
      <w:pPr>
        <w:tabs>
          <w:tab w:val="left" w:pos="0"/>
        </w:tabs>
        <w:autoSpaceDE w:val="0"/>
        <w:autoSpaceDN w:val="0"/>
        <w:spacing w:line="360" w:lineRule="auto"/>
        <w:ind w:leftChars="5" w:left="10"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/>
          <w:sz w:val="24"/>
          <w:szCs w:val="24"/>
        </w:rPr>
        <w:t>.</w:t>
      </w:r>
      <w:r>
        <w:rPr>
          <w:rFonts w:ascii="宋体" w:hAnsi="宋体" w:cs="宋体" w:hint="eastAsia"/>
          <w:sz w:val="24"/>
          <w:szCs w:val="24"/>
        </w:rPr>
        <w:t>服务期内平均每个季度至少安排</w:t>
      </w: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次上门巡检服务，至少</w:t>
      </w:r>
      <w:proofErr w:type="gramStart"/>
      <w:r>
        <w:rPr>
          <w:rFonts w:ascii="宋体" w:hAnsi="宋体" w:cs="宋体" w:hint="eastAsia"/>
          <w:sz w:val="24"/>
          <w:szCs w:val="24"/>
        </w:rPr>
        <w:t>含以下</w:t>
      </w:r>
      <w:proofErr w:type="gramEnd"/>
      <w:r>
        <w:rPr>
          <w:rFonts w:ascii="宋体" w:hAnsi="宋体" w:cs="宋体" w:hint="eastAsia"/>
          <w:sz w:val="24"/>
          <w:szCs w:val="24"/>
        </w:rPr>
        <w:t>内容：</w:t>
      </w:r>
    </w:p>
    <w:p w:rsidR="006906A4" w:rsidRDefault="006906A4" w:rsidP="006906A4">
      <w:pPr>
        <w:tabs>
          <w:tab w:val="left" w:pos="0"/>
        </w:tabs>
        <w:autoSpaceDE w:val="0"/>
        <w:autoSpaceDN w:val="0"/>
        <w:spacing w:line="360" w:lineRule="auto"/>
        <w:ind w:leftChars="5" w:left="10"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液质：仪器系统检查；液相漏液、压力测试，特定磨损件检查，进样总成润滑，真空系统检查，质谱灵敏度检查；以仪器校正样品为标准调整使其处于当前最佳工作状态。气质：自动进样器的维护、检查、清洗，进样口维护，检查检测器信号输出值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执行化学校验，测量</w:t>
      </w:r>
      <w:r>
        <w:rPr>
          <w:rFonts w:ascii="宋体" w:hAnsi="宋体" w:cs="宋体" w:hint="eastAsia"/>
          <w:sz w:val="24"/>
          <w:szCs w:val="24"/>
        </w:rPr>
        <w:t>AC</w:t>
      </w:r>
      <w:r>
        <w:rPr>
          <w:rFonts w:ascii="宋体" w:hAnsi="宋体" w:cs="宋体" w:hint="eastAsia"/>
          <w:sz w:val="24"/>
          <w:szCs w:val="24"/>
        </w:rPr>
        <w:t>额定电压，清洗离子源，检查正负离子模式下是否存在调谐峰等常规巡检工作。</w:t>
      </w:r>
    </w:p>
    <w:p w:rsidR="006906A4" w:rsidRDefault="006906A4" w:rsidP="006906A4">
      <w:pPr>
        <w:tabs>
          <w:tab w:val="left" w:pos="0"/>
        </w:tabs>
        <w:autoSpaceDE w:val="0"/>
        <w:autoSpaceDN w:val="0"/>
        <w:spacing w:line="360" w:lineRule="auto"/>
        <w:ind w:leftChars="5" w:left="10" w:firstLineChars="200" w:firstLine="60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30"/>
          <w:szCs w:val="30"/>
        </w:rPr>
        <w:t>*</w:t>
      </w:r>
      <w:r>
        <w:rPr>
          <w:rFonts w:ascii="宋体" w:hAnsi="宋体" w:cs="宋体" w:hint="eastAsia"/>
          <w:sz w:val="24"/>
          <w:szCs w:val="24"/>
        </w:rPr>
        <w:t xml:space="preserve">3 </w:t>
      </w:r>
      <w:r>
        <w:rPr>
          <w:rFonts w:ascii="宋体" w:hAnsi="宋体" w:cs="宋体" w:hint="eastAsia"/>
          <w:sz w:val="24"/>
          <w:szCs w:val="24"/>
        </w:rPr>
        <w:t>合同期内仪器所有硬部件损坏，均需免费更换，部分消耗品（附件清单）包含在内，可免费更换，所有更换的零部件均需保证原厂全新部件；</w:t>
      </w:r>
    </w:p>
    <w:p w:rsidR="006906A4" w:rsidRDefault="006906A4" w:rsidP="006906A4">
      <w:pPr>
        <w:tabs>
          <w:tab w:val="left" w:pos="0"/>
        </w:tabs>
        <w:autoSpaceDE w:val="0"/>
        <w:autoSpaceDN w:val="0"/>
        <w:spacing w:line="360" w:lineRule="auto"/>
        <w:ind w:leftChars="5" w:left="10"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4 </w:t>
      </w:r>
      <w:r>
        <w:rPr>
          <w:rFonts w:ascii="宋体" w:hAnsi="宋体" w:cs="宋体" w:hint="eastAsia"/>
          <w:sz w:val="24"/>
          <w:szCs w:val="24"/>
        </w:rPr>
        <w:t>每次服务需要详细记录并提供服务报告；</w:t>
      </w:r>
    </w:p>
    <w:p w:rsidR="006906A4" w:rsidRDefault="006906A4" w:rsidP="006906A4">
      <w:pPr>
        <w:autoSpaceDN w:val="0"/>
        <w:spacing w:line="360" w:lineRule="auto"/>
        <w:ind w:firstLineChars="200" w:firstLine="60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30"/>
          <w:szCs w:val="30"/>
        </w:rPr>
        <w:lastRenderedPageBreak/>
        <w:t>*</w:t>
      </w:r>
      <w:r>
        <w:rPr>
          <w:rFonts w:ascii="宋体" w:hAnsi="宋体" w:cs="宋体" w:hint="eastAsia"/>
          <w:sz w:val="24"/>
          <w:szCs w:val="24"/>
        </w:rPr>
        <w:t xml:space="preserve">5 </w:t>
      </w:r>
      <w:r>
        <w:rPr>
          <w:rFonts w:ascii="宋体" w:hAnsi="宋体" w:cs="宋体" w:hint="eastAsia"/>
          <w:sz w:val="24"/>
          <w:szCs w:val="24"/>
        </w:rPr>
        <w:t>由具有本项目要求服务资质的工程师提供技术服务；</w:t>
      </w:r>
    </w:p>
    <w:p w:rsidR="006906A4" w:rsidRDefault="006906A4" w:rsidP="006906A4">
      <w:pPr>
        <w:autoSpaceDN w:val="0"/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6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能提供同类仪器进行分析结果验证及分析方法研发的服务。</w:t>
      </w:r>
    </w:p>
    <w:p w:rsidR="006906A4" w:rsidRDefault="006906A4" w:rsidP="006906A4">
      <w:pPr>
        <w:autoSpaceDN w:val="0"/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7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维护保养中如有涉及停电、停机事宜，由双方协调后方能进行工作。</w:t>
      </w:r>
    </w:p>
    <w:p w:rsidR="006906A4" w:rsidRDefault="006906A4" w:rsidP="006906A4">
      <w:pPr>
        <w:tabs>
          <w:tab w:val="left" w:pos="0"/>
        </w:tabs>
        <w:autoSpaceDE w:val="0"/>
        <w:autoSpaceDN w:val="0"/>
        <w:spacing w:line="360" w:lineRule="auto"/>
        <w:ind w:leftChars="5" w:left="10" w:firstLineChars="200" w:firstLine="480"/>
        <w:rPr>
          <w:rFonts w:ascii="宋体" w:hAnsi="宋体" w:cs="宋体"/>
          <w:sz w:val="24"/>
          <w:szCs w:val="24"/>
        </w:rPr>
      </w:pPr>
    </w:p>
    <w:p w:rsidR="006906A4" w:rsidRDefault="006906A4" w:rsidP="006906A4">
      <w:pPr>
        <w:tabs>
          <w:tab w:val="left" w:pos="0"/>
        </w:tabs>
        <w:autoSpaceDE w:val="0"/>
        <w:autoSpaceDN w:val="0"/>
        <w:spacing w:line="360" w:lineRule="auto"/>
        <w:ind w:leftChars="5" w:left="10" w:firstLineChars="200" w:firstLine="480"/>
        <w:rPr>
          <w:rFonts w:ascii="宋体" w:hAnsi="宋体" w:cs="宋体"/>
          <w:sz w:val="24"/>
          <w:szCs w:val="24"/>
        </w:rPr>
      </w:pPr>
    </w:p>
    <w:p w:rsidR="006906A4" w:rsidRDefault="006906A4" w:rsidP="006906A4">
      <w:pPr>
        <w:tabs>
          <w:tab w:val="left" w:pos="0"/>
        </w:tabs>
        <w:autoSpaceDE w:val="0"/>
        <w:autoSpaceDN w:val="0"/>
        <w:spacing w:line="360" w:lineRule="auto"/>
        <w:ind w:leftChars="5" w:left="10" w:firstLineChars="200" w:firstLine="480"/>
        <w:rPr>
          <w:rFonts w:ascii="宋体" w:hAnsi="宋体" w:cs="宋体"/>
          <w:sz w:val="24"/>
          <w:szCs w:val="24"/>
        </w:rPr>
      </w:pPr>
    </w:p>
    <w:p w:rsidR="006906A4" w:rsidRDefault="006906A4" w:rsidP="006906A4">
      <w:pPr>
        <w:tabs>
          <w:tab w:val="left" w:pos="0"/>
        </w:tabs>
        <w:autoSpaceDE w:val="0"/>
        <w:autoSpaceDN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维修时可更换的消耗品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1"/>
        <w:gridCol w:w="2783"/>
        <w:gridCol w:w="2762"/>
      </w:tblGrid>
      <w:tr w:rsidR="006906A4" w:rsidTr="00D730CE">
        <w:tc>
          <w:tcPr>
            <w:tcW w:w="9576" w:type="dxa"/>
            <w:gridSpan w:val="3"/>
            <w:shd w:val="clear" w:color="auto" w:fill="FFFFFF" w:themeFill="background1"/>
          </w:tcPr>
          <w:p w:rsidR="006906A4" w:rsidRDefault="006906A4" w:rsidP="00D730CE">
            <w:pPr>
              <w:tabs>
                <w:tab w:val="left" w:pos="0"/>
              </w:tabs>
              <w:autoSpaceDE w:val="0"/>
              <w:autoSpaceDN w:val="0"/>
              <w:spacing w:line="360" w:lineRule="auto"/>
              <w:ind w:leftChars="5" w:left="10" w:firstLineChars="200" w:firstLine="400"/>
              <w:rPr>
                <w:rFonts w:ascii="Arial" w:eastAsia="等线" w:hAnsi="Arial" w:cs="Arial"/>
                <w:b/>
                <w:sz w:val="20"/>
                <w:szCs w:val="20"/>
              </w:rPr>
            </w:pPr>
            <w:r>
              <w:rPr>
                <w:rFonts w:ascii="Arial" w:eastAsia="等线" w:hAnsi="Arial" w:cs="Arial" w:hint="eastAsia"/>
                <w:b/>
                <w:sz w:val="20"/>
                <w:szCs w:val="20"/>
              </w:rPr>
              <w:t>气质联用仪</w:t>
            </w:r>
            <w:r>
              <w:rPr>
                <w:rFonts w:ascii="Arial" w:eastAsia="等线" w:hAnsi="Arial" w:cs="Arial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等线" w:hAnsi="Arial" w:cs="Arial" w:hint="eastAsia"/>
                <w:b/>
                <w:sz w:val="20"/>
                <w:szCs w:val="20"/>
              </w:rPr>
              <w:t>色谱部分</w:t>
            </w:r>
          </w:p>
        </w:tc>
      </w:tr>
      <w:tr w:rsidR="006906A4" w:rsidTr="00D730CE">
        <w:tc>
          <w:tcPr>
            <w:tcW w:w="3192" w:type="dxa"/>
            <w:vAlign w:val="center"/>
          </w:tcPr>
          <w:p w:rsidR="006906A4" w:rsidRDefault="006906A4" w:rsidP="00D730CE">
            <w:pPr>
              <w:tabs>
                <w:tab w:val="left" w:pos="0"/>
              </w:tabs>
              <w:autoSpaceDE w:val="0"/>
              <w:autoSpaceDN w:val="0"/>
              <w:ind w:leftChars="5" w:left="10" w:firstLineChars="200" w:firstLine="400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Liners</w:t>
            </w:r>
          </w:p>
          <w:p w:rsidR="006906A4" w:rsidRDefault="006906A4" w:rsidP="00D730CE">
            <w:pPr>
              <w:tabs>
                <w:tab w:val="left" w:pos="0"/>
              </w:tabs>
              <w:autoSpaceDE w:val="0"/>
              <w:autoSpaceDN w:val="0"/>
              <w:ind w:leftChars="5" w:left="10" w:firstLineChars="200" w:firstLine="400"/>
              <w:rPr>
                <w:rFonts w:ascii="Arial" w:eastAsia="等线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等线" w:hAnsi="Arial" w:cs="Arial"/>
                <w:sz w:val="20"/>
                <w:szCs w:val="20"/>
              </w:rPr>
              <w:t>衬管</w:t>
            </w:r>
            <w:proofErr w:type="gramEnd"/>
          </w:p>
        </w:tc>
        <w:tc>
          <w:tcPr>
            <w:tcW w:w="3192" w:type="dxa"/>
            <w:vAlign w:val="center"/>
          </w:tcPr>
          <w:p w:rsidR="006906A4" w:rsidRDefault="006906A4" w:rsidP="00D730CE">
            <w:pPr>
              <w:tabs>
                <w:tab w:val="left" w:pos="0"/>
              </w:tabs>
              <w:autoSpaceDE w:val="0"/>
              <w:autoSpaceDN w:val="0"/>
              <w:ind w:leftChars="5" w:left="10" w:firstLineChars="200" w:firstLine="400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O-rings</w:t>
            </w:r>
          </w:p>
          <w:p w:rsidR="006906A4" w:rsidRDefault="006906A4" w:rsidP="00D730CE">
            <w:pPr>
              <w:tabs>
                <w:tab w:val="left" w:pos="0"/>
              </w:tabs>
              <w:autoSpaceDE w:val="0"/>
              <w:autoSpaceDN w:val="0"/>
              <w:ind w:leftChars="5" w:left="10" w:firstLineChars="200" w:firstLine="400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O</w:t>
            </w:r>
            <w:r>
              <w:rPr>
                <w:rFonts w:ascii="Arial" w:eastAsia="等线" w:hAnsi="Arial" w:cs="Arial"/>
                <w:sz w:val="20"/>
                <w:szCs w:val="20"/>
              </w:rPr>
              <w:t>型环</w:t>
            </w:r>
          </w:p>
        </w:tc>
        <w:tc>
          <w:tcPr>
            <w:tcW w:w="3192" w:type="dxa"/>
            <w:vAlign w:val="center"/>
          </w:tcPr>
          <w:p w:rsidR="006906A4" w:rsidRDefault="006906A4" w:rsidP="00D730CE">
            <w:pPr>
              <w:tabs>
                <w:tab w:val="left" w:pos="0"/>
              </w:tabs>
              <w:autoSpaceDE w:val="0"/>
              <w:autoSpaceDN w:val="0"/>
              <w:ind w:leftChars="5" w:left="10" w:firstLineChars="200" w:firstLine="400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Washers</w:t>
            </w:r>
          </w:p>
          <w:p w:rsidR="006906A4" w:rsidRDefault="006906A4" w:rsidP="00D730CE">
            <w:pPr>
              <w:tabs>
                <w:tab w:val="left" w:pos="0"/>
              </w:tabs>
              <w:autoSpaceDE w:val="0"/>
              <w:autoSpaceDN w:val="0"/>
              <w:ind w:leftChars="5" w:left="10" w:firstLineChars="200" w:firstLine="400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垫圈</w:t>
            </w:r>
          </w:p>
        </w:tc>
      </w:tr>
      <w:tr w:rsidR="006906A4" w:rsidTr="00D730CE">
        <w:tc>
          <w:tcPr>
            <w:tcW w:w="3192" w:type="dxa"/>
            <w:vAlign w:val="center"/>
          </w:tcPr>
          <w:p w:rsidR="006906A4" w:rsidRDefault="006906A4" w:rsidP="00D730CE">
            <w:pPr>
              <w:tabs>
                <w:tab w:val="left" w:pos="0"/>
              </w:tabs>
              <w:autoSpaceDE w:val="0"/>
              <w:autoSpaceDN w:val="0"/>
              <w:ind w:leftChars="5" w:left="10" w:firstLineChars="200" w:firstLine="400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Seals</w:t>
            </w:r>
          </w:p>
          <w:p w:rsidR="006906A4" w:rsidRDefault="006906A4" w:rsidP="00D730CE">
            <w:pPr>
              <w:tabs>
                <w:tab w:val="left" w:pos="0"/>
              </w:tabs>
              <w:autoSpaceDE w:val="0"/>
              <w:autoSpaceDN w:val="0"/>
              <w:ind w:leftChars="5" w:left="10" w:firstLineChars="200" w:firstLine="400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密封垫</w:t>
            </w:r>
          </w:p>
        </w:tc>
        <w:tc>
          <w:tcPr>
            <w:tcW w:w="3192" w:type="dxa"/>
            <w:vAlign w:val="center"/>
          </w:tcPr>
          <w:p w:rsidR="006906A4" w:rsidRDefault="006906A4" w:rsidP="00D730CE">
            <w:pPr>
              <w:tabs>
                <w:tab w:val="left" w:pos="0"/>
              </w:tabs>
              <w:autoSpaceDE w:val="0"/>
              <w:autoSpaceDN w:val="0"/>
              <w:ind w:leftChars="5" w:left="10" w:firstLineChars="200" w:firstLine="400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Septa</w:t>
            </w:r>
          </w:p>
          <w:p w:rsidR="006906A4" w:rsidRDefault="006906A4" w:rsidP="00D730CE">
            <w:pPr>
              <w:tabs>
                <w:tab w:val="left" w:pos="0"/>
              </w:tabs>
              <w:autoSpaceDE w:val="0"/>
              <w:autoSpaceDN w:val="0"/>
              <w:ind w:leftChars="5" w:left="10" w:firstLineChars="200" w:firstLine="400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 w:hint="eastAsia"/>
                <w:sz w:val="20"/>
                <w:szCs w:val="20"/>
              </w:rPr>
              <w:t>隔垫</w:t>
            </w:r>
          </w:p>
        </w:tc>
        <w:tc>
          <w:tcPr>
            <w:tcW w:w="3192" w:type="dxa"/>
            <w:vAlign w:val="center"/>
          </w:tcPr>
          <w:p w:rsidR="006906A4" w:rsidRDefault="006906A4" w:rsidP="00D730CE">
            <w:pPr>
              <w:tabs>
                <w:tab w:val="left" w:pos="0"/>
              </w:tabs>
              <w:autoSpaceDE w:val="0"/>
              <w:autoSpaceDN w:val="0"/>
              <w:ind w:leftChars="5" w:left="10" w:firstLineChars="200" w:firstLine="400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Column nuts</w:t>
            </w:r>
          </w:p>
          <w:p w:rsidR="006906A4" w:rsidRDefault="006906A4" w:rsidP="00D730CE">
            <w:pPr>
              <w:tabs>
                <w:tab w:val="left" w:pos="0"/>
              </w:tabs>
              <w:autoSpaceDE w:val="0"/>
              <w:autoSpaceDN w:val="0"/>
              <w:ind w:leftChars="5" w:left="10" w:firstLineChars="200" w:firstLine="400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管柱螺帽</w:t>
            </w:r>
          </w:p>
        </w:tc>
      </w:tr>
      <w:tr w:rsidR="006906A4" w:rsidTr="00D730CE">
        <w:tc>
          <w:tcPr>
            <w:tcW w:w="3192" w:type="dxa"/>
            <w:vAlign w:val="center"/>
          </w:tcPr>
          <w:p w:rsidR="006906A4" w:rsidRDefault="006906A4" w:rsidP="00D730CE">
            <w:pPr>
              <w:tabs>
                <w:tab w:val="left" w:pos="0"/>
              </w:tabs>
              <w:autoSpaceDE w:val="0"/>
              <w:autoSpaceDN w:val="0"/>
              <w:ind w:leftChars="5" w:left="10" w:firstLineChars="200" w:firstLine="400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Ferrules</w:t>
            </w:r>
          </w:p>
          <w:p w:rsidR="006906A4" w:rsidRDefault="006906A4" w:rsidP="00D730CE">
            <w:pPr>
              <w:tabs>
                <w:tab w:val="left" w:pos="0"/>
              </w:tabs>
              <w:autoSpaceDE w:val="0"/>
              <w:autoSpaceDN w:val="0"/>
              <w:ind w:leftChars="5" w:left="10" w:firstLineChars="200" w:firstLine="400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石墨垫圈</w:t>
            </w:r>
          </w:p>
        </w:tc>
        <w:tc>
          <w:tcPr>
            <w:tcW w:w="3192" w:type="dxa"/>
            <w:vAlign w:val="center"/>
          </w:tcPr>
          <w:p w:rsidR="006906A4" w:rsidRDefault="006906A4" w:rsidP="00D730CE">
            <w:pPr>
              <w:tabs>
                <w:tab w:val="left" w:pos="0"/>
              </w:tabs>
              <w:autoSpaceDE w:val="0"/>
              <w:autoSpaceDN w:val="0"/>
              <w:ind w:leftChars="5" w:left="10" w:firstLineChars="200" w:firstLine="400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 xml:space="preserve">Insert springs </w:t>
            </w:r>
          </w:p>
          <w:p w:rsidR="006906A4" w:rsidRDefault="006906A4" w:rsidP="00D730CE">
            <w:pPr>
              <w:tabs>
                <w:tab w:val="left" w:pos="0"/>
              </w:tabs>
              <w:autoSpaceDE w:val="0"/>
              <w:autoSpaceDN w:val="0"/>
              <w:ind w:leftChars="5" w:left="10" w:firstLineChars="200" w:firstLine="400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内衬环管</w:t>
            </w:r>
          </w:p>
        </w:tc>
        <w:tc>
          <w:tcPr>
            <w:tcW w:w="3192" w:type="dxa"/>
            <w:vAlign w:val="center"/>
          </w:tcPr>
          <w:p w:rsidR="006906A4" w:rsidRDefault="006906A4" w:rsidP="00D730CE">
            <w:pPr>
              <w:tabs>
                <w:tab w:val="left" w:pos="0"/>
              </w:tabs>
              <w:autoSpaceDE w:val="0"/>
              <w:autoSpaceDN w:val="0"/>
              <w:ind w:leftChars="5" w:left="10" w:firstLineChars="200" w:firstLine="400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FID jet</w:t>
            </w:r>
          </w:p>
          <w:p w:rsidR="006906A4" w:rsidRDefault="006906A4" w:rsidP="00D730CE">
            <w:pPr>
              <w:tabs>
                <w:tab w:val="left" w:pos="0"/>
              </w:tabs>
              <w:autoSpaceDE w:val="0"/>
              <w:autoSpaceDN w:val="0"/>
              <w:ind w:leftChars="5" w:left="10" w:firstLineChars="200" w:firstLine="400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FID</w:t>
            </w:r>
            <w:r>
              <w:rPr>
                <w:rFonts w:ascii="Arial" w:eastAsia="等线" w:hAnsi="Arial" w:cs="Arial"/>
                <w:sz w:val="20"/>
                <w:szCs w:val="20"/>
              </w:rPr>
              <w:t>喷嘴</w:t>
            </w:r>
          </w:p>
        </w:tc>
      </w:tr>
      <w:tr w:rsidR="006906A4" w:rsidTr="00D730CE">
        <w:tc>
          <w:tcPr>
            <w:tcW w:w="3192" w:type="dxa"/>
            <w:vAlign w:val="center"/>
          </w:tcPr>
          <w:p w:rsidR="006906A4" w:rsidRDefault="006906A4" w:rsidP="00D730CE">
            <w:pPr>
              <w:tabs>
                <w:tab w:val="left" w:pos="0"/>
              </w:tabs>
              <w:autoSpaceDE w:val="0"/>
              <w:autoSpaceDN w:val="0"/>
              <w:ind w:leftChars="5" w:left="10" w:firstLineChars="200" w:firstLine="400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NPD bead</w:t>
            </w:r>
          </w:p>
          <w:p w:rsidR="006906A4" w:rsidRDefault="006906A4" w:rsidP="00D730CE">
            <w:pPr>
              <w:tabs>
                <w:tab w:val="left" w:pos="0"/>
              </w:tabs>
              <w:autoSpaceDE w:val="0"/>
              <w:autoSpaceDN w:val="0"/>
              <w:ind w:leftChars="5" w:left="10" w:firstLineChars="200" w:firstLine="400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NPD</w:t>
            </w:r>
            <w:proofErr w:type="gramStart"/>
            <w:r>
              <w:rPr>
                <w:rFonts w:ascii="Arial" w:eastAsia="等线" w:hAnsi="Arial" w:cs="Arial"/>
                <w:sz w:val="20"/>
                <w:szCs w:val="20"/>
              </w:rPr>
              <w:t>铷珠</w:t>
            </w:r>
            <w:proofErr w:type="gramEnd"/>
          </w:p>
        </w:tc>
        <w:tc>
          <w:tcPr>
            <w:tcW w:w="3192" w:type="dxa"/>
            <w:vAlign w:val="center"/>
          </w:tcPr>
          <w:p w:rsidR="006906A4" w:rsidRDefault="006906A4" w:rsidP="00D730CE">
            <w:pPr>
              <w:tabs>
                <w:tab w:val="left" w:pos="0"/>
              </w:tabs>
              <w:autoSpaceDE w:val="0"/>
              <w:autoSpaceDN w:val="0"/>
              <w:ind w:leftChars="5" w:left="10" w:firstLineChars="200" w:firstLine="400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ECD cell</w:t>
            </w:r>
          </w:p>
          <w:p w:rsidR="006906A4" w:rsidRDefault="006906A4" w:rsidP="00D730CE">
            <w:pPr>
              <w:tabs>
                <w:tab w:val="left" w:pos="0"/>
              </w:tabs>
              <w:autoSpaceDE w:val="0"/>
              <w:autoSpaceDN w:val="0"/>
              <w:ind w:leftChars="5" w:left="10" w:firstLineChars="200" w:firstLine="400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ECD</w:t>
            </w:r>
            <w:r>
              <w:rPr>
                <w:rFonts w:ascii="Arial" w:eastAsia="等线" w:hAnsi="Arial" w:cs="Arial"/>
                <w:sz w:val="20"/>
                <w:szCs w:val="20"/>
              </w:rPr>
              <w:t>分析槽</w:t>
            </w:r>
          </w:p>
        </w:tc>
        <w:tc>
          <w:tcPr>
            <w:tcW w:w="3192" w:type="dxa"/>
            <w:vAlign w:val="center"/>
          </w:tcPr>
          <w:p w:rsidR="006906A4" w:rsidRDefault="006906A4" w:rsidP="00D730CE">
            <w:pPr>
              <w:tabs>
                <w:tab w:val="left" w:pos="0"/>
              </w:tabs>
              <w:autoSpaceDE w:val="0"/>
              <w:autoSpaceDN w:val="0"/>
              <w:ind w:leftChars="5" w:left="10" w:firstLineChars="200" w:firstLine="400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Detector igniters</w:t>
            </w:r>
          </w:p>
          <w:p w:rsidR="006906A4" w:rsidRDefault="006906A4" w:rsidP="00D730CE">
            <w:pPr>
              <w:tabs>
                <w:tab w:val="left" w:pos="0"/>
              </w:tabs>
              <w:autoSpaceDE w:val="0"/>
              <w:autoSpaceDN w:val="0"/>
              <w:ind w:leftChars="5" w:left="10" w:firstLineChars="200" w:firstLine="400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侦测器点火装置</w:t>
            </w:r>
          </w:p>
        </w:tc>
      </w:tr>
      <w:tr w:rsidR="006906A4" w:rsidTr="00D730CE">
        <w:tc>
          <w:tcPr>
            <w:tcW w:w="3192" w:type="dxa"/>
            <w:vAlign w:val="center"/>
          </w:tcPr>
          <w:p w:rsidR="006906A4" w:rsidRDefault="006906A4" w:rsidP="00D730CE">
            <w:pPr>
              <w:tabs>
                <w:tab w:val="left" w:pos="0"/>
              </w:tabs>
              <w:autoSpaceDE w:val="0"/>
              <w:autoSpaceDN w:val="0"/>
              <w:ind w:leftChars="5" w:left="10" w:firstLineChars="200" w:firstLine="400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Heated Sample Filter (Micro GC)</w:t>
            </w:r>
          </w:p>
          <w:p w:rsidR="006906A4" w:rsidRDefault="006906A4" w:rsidP="00D730CE">
            <w:pPr>
              <w:tabs>
                <w:tab w:val="left" w:pos="0"/>
              </w:tabs>
              <w:autoSpaceDE w:val="0"/>
              <w:autoSpaceDN w:val="0"/>
              <w:ind w:leftChars="5" w:left="10" w:firstLineChars="200" w:firstLine="400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加热样品过滤器</w:t>
            </w:r>
          </w:p>
        </w:tc>
        <w:tc>
          <w:tcPr>
            <w:tcW w:w="3192" w:type="dxa"/>
            <w:vAlign w:val="center"/>
          </w:tcPr>
          <w:p w:rsidR="006906A4" w:rsidRDefault="006906A4" w:rsidP="00D730CE">
            <w:pPr>
              <w:tabs>
                <w:tab w:val="left" w:pos="0"/>
              </w:tabs>
              <w:autoSpaceDE w:val="0"/>
              <w:autoSpaceDN w:val="0"/>
              <w:ind w:leftChars="5" w:left="10" w:firstLineChars="200" w:firstLine="400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Unheated Sample Filter (Micro GC)</w:t>
            </w:r>
          </w:p>
          <w:p w:rsidR="006906A4" w:rsidRDefault="006906A4" w:rsidP="00D730CE">
            <w:pPr>
              <w:tabs>
                <w:tab w:val="left" w:pos="0"/>
              </w:tabs>
              <w:autoSpaceDE w:val="0"/>
              <w:autoSpaceDN w:val="0"/>
              <w:ind w:leftChars="5" w:left="10" w:firstLineChars="200" w:firstLine="400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不可加热样品过滤器</w:t>
            </w:r>
          </w:p>
        </w:tc>
        <w:tc>
          <w:tcPr>
            <w:tcW w:w="3192" w:type="dxa"/>
            <w:vAlign w:val="center"/>
          </w:tcPr>
          <w:p w:rsidR="006906A4" w:rsidRDefault="006906A4" w:rsidP="00D730CE">
            <w:pPr>
              <w:tabs>
                <w:tab w:val="left" w:pos="0"/>
              </w:tabs>
              <w:autoSpaceDE w:val="0"/>
              <w:autoSpaceDN w:val="0"/>
              <w:ind w:leftChars="5" w:left="10" w:firstLineChars="200" w:firstLine="400"/>
              <w:rPr>
                <w:rFonts w:ascii="Arial" w:eastAsia="等线" w:hAnsi="Arial" w:cs="Arial"/>
                <w:sz w:val="20"/>
                <w:szCs w:val="20"/>
              </w:rPr>
            </w:pPr>
          </w:p>
        </w:tc>
      </w:tr>
    </w:tbl>
    <w:p w:rsidR="006906A4" w:rsidRDefault="006906A4" w:rsidP="006906A4">
      <w:pPr>
        <w:tabs>
          <w:tab w:val="left" w:pos="0"/>
        </w:tabs>
        <w:autoSpaceDE w:val="0"/>
        <w:autoSpaceDN w:val="0"/>
        <w:spacing w:line="360" w:lineRule="auto"/>
        <w:ind w:leftChars="5" w:left="10" w:firstLineChars="200" w:firstLine="400"/>
        <w:rPr>
          <w:rFonts w:ascii="Arial" w:eastAsia="等线" w:hAnsi="Arial" w:cs="Arial"/>
          <w:sz w:val="20"/>
          <w:szCs w:val="20"/>
        </w:rPr>
      </w:pPr>
      <w:r>
        <w:rPr>
          <w:rFonts w:ascii="Arial" w:eastAsia="等线" w:hAnsi="Arial" w:cs="Arial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5"/>
        <w:gridCol w:w="2751"/>
        <w:gridCol w:w="2750"/>
      </w:tblGrid>
      <w:tr w:rsidR="006906A4" w:rsidTr="00D730CE">
        <w:tc>
          <w:tcPr>
            <w:tcW w:w="8522" w:type="dxa"/>
            <w:gridSpan w:val="3"/>
            <w:shd w:val="clear" w:color="auto" w:fill="FFFFFF" w:themeFill="background1"/>
          </w:tcPr>
          <w:p w:rsidR="006906A4" w:rsidRDefault="006906A4" w:rsidP="00D730CE">
            <w:pPr>
              <w:tabs>
                <w:tab w:val="left" w:pos="0"/>
              </w:tabs>
              <w:autoSpaceDE w:val="0"/>
              <w:autoSpaceDN w:val="0"/>
              <w:spacing w:line="360" w:lineRule="auto"/>
              <w:ind w:leftChars="5" w:left="10" w:firstLineChars="200" w:firstLine="400"/>
              <w:rPr>
                <w:rFonts w:ascii="Arial" w:eastAsia="等线" w:hAnsi="Arial" w:cs="Arial"/>
                <w:b/>
                <w:sz w:val="20"/>
                <w:szCs w:val="20"/>
              </w:rPr>
            </w:pPr>
            <w:r>
              <w:rPr>
                <w:rFonts w:ascii="Arial" w:eastAsia="等线" w:hAnsi="Arial" w:cs="Arial" w:hint="eastAsia"/>
                <w:b/>
                <w:bCs/>
                <w:sz w:val="20"/>
                <w:szCs w:val="20"/>
              </w:rPr>
              <w:t>气质联用仪</w:t>
            </w:r>
            <w:r>
              <w:rPr>
                <w:rFonts w:ascii="Arial" w:eastAsia="等线" w:hAnsi="Arial" w:cs="Arial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等线" w:hAnsi="Arial" w:cs="Arial"/>
                <w:b/>
                <w:bCs/>
                <w:sz w:val="20"/>
                <w:szCs w:val="20"/>
              </w:rPr>
              <w:t>质谱</w:t>
            </w:r>
            <w:r>
              <w:rPr>
                <w:rFonts w:ascii="Arial" w:eastAsia="等线" w:hAnsi="Arial" w:cs="Arial" w:hint="eastAsia"/>
                <w:b/>
                <w:bCs/>
                <w:sz w:val="20"/>
                <w:szCs w:val="20"/>
              </w:rPr>
              <w:t>部分</w:t>
            </w:r>
          </w:p>
        </w:tc>
      </w:tr>
      <w:tr w:rsidR="006906A4" w:rsidTr="00D730CE">
        <w:tc>
          <w:tcPr>
            <w:tcW w:w="2864" w:type="dxa"/>
            <w:vAlign w:val="center"/>
          </w:tcPr>
          <w:p w:rsidR="006906A4" w:rsidRDefault="006906A4" w:rsidP="00D730CE">
            <w:pPr>
              <w:tabs>
                <w:tab w:val="left" w:pos="0"/>
              </w:tabs>
              <w:autoSpaceDE w:val="0"/>
              <w:autoSpaceDN w:val="0"/>
              <w:ind w:leftChars="5" w:left="10" w:firstLineChars="200" w:firstLine="400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Electron multiplier*</w:t>
            </w:r>
          </w:p>
          <w:p w:rsidR="006906A4" w:rsidRDefault="006906A4" w:rsidP="00D730CE">
            <w:pPr>
              <w:tabs>
                <w:tab w:val="left" w:pos="0"/>
              </w:tabs>
              <w:autoSpaceDE w:val="0"/>
              <w:autoSpaceDN w:val="0"/>
              <w:ind w:leftChars="5" w:left="10" w:firstLineChars="200" w:firstLine="400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电子倍增器</w:t>
            </w:r>
          </w:p>
        </w:tc>
        <w:tc>
          <w:tcPr>
            <w:tcW w:w="2829" w:type="dxa"/>
            <w:vAlign w:val="center"/>
          </w:tcPr>
          <w:p w:rsidR="006906A4" w:rsidRDefault="006906A4" w:rsidP="00D730CE">
            <w:pPr>
              <w:tabs>
                <w:tab w:val="left" w:pos="0"/>
              </w:tabs>
              <w:autoSpaceDE w:val="0"/>
              <w:autoSpaceDN w:val="0"/>
              <w:ind w:leftChars="5" w:left="10" w:firstLineChars="200" w:firstLine="400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O-rings</w:t>
            </w:r>
          </w:p>
          <w:p w:rsidR="006906A4" w:rsidRDefault="006906A4" w:rsidP="00D730CE">
            <w:pPr>
              <w:tabs>
                <w:tab w:val="left" w:pos="0"/>
              </w:tabs>
              <w:autoSpaceDE w:val="0"/>
              <w:autoSpaceDN w:val="0"/>
              <w:ind w:leftChars="5" w:left="10" w:firstLineChars="200" w:firstLine="400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O</w:t>
            </w:r>
            <w:r>
              <w:rPr>
                <w:rFonts w:ascii="Arial" w:eastAsia="等线" w:hAnsi="Arial" w:cs="Arial"/>
                <w:sz w:val="20"/>
                <w:szCs w:val="20"/>
              </w:rPr>
              <w:t>型环</w:t>
            </w:r>
          </w:p>
        </w:tc>
        <w:tc>
          <w:tcPr>
            <w:tcW w:w="2829" w:type="dxa"/>
            <w:vAlign w:val="center"/>
          </w:tcPr>
          <w:p w:rsidR="006906A4" w:rsidRDefault="006906A4" w:rsidP="00D730CE">
            <w:pPr>
              <w:tabs>
                <w:tab w:val="left" w:pos="0"/>
              </w:tabs>
              <w:autoSpaceDE w:val="0"/>
              <w:autoSpaceDN w:val="0"/>
              <w:ind w:leftChars="5" w:left="10" w:firstLineChars="200" w:firstLine="400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Vacuum gauge tubes</w:t>
            </w:r>
          </w:p>
          <w:p w:rsidR="006906A4" w:rsidRDefault="006906A4" w:rsidP="00D730CE">
            <w:pPr>
              <w:tabs>
                <w:tab w:val="left" w:pos="0"/>
              </w:tabs>
              <w:autoSpaceDE w:val="0"/>
              <w:autoSpaceDN w:val="0"/>
              <w:ind w:leftChars="5" w:left="10" w:firstLineChars="200" w:firstLine="400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真空规管</w:t>
            </w:r>
          </w:p>
        </w:tc>
      </w:tr>
      <w:tr w:rsidR="006906A4" w:rsidTr="00D730CE">
        <w:tc>
          <w:tcPr>
            <w:tcW w:w="2864" w:type="dxa"/>
            <w:vAlign w:val="center"/>
          </w:tcPr>
          <w:p w:rsidR="006906A4" w:rsidRDefault="006906A4" w:rsidP="00D730CE">
            <w:pPr>
              <w:tabs>
                <w:tab w:val="left" w:pos="0"/>
              </w:tabs>
              <w:autoSpaceDE w:val="0"/>
              <w:autoSpaceDN w:val="0"/>
              <w:ind w:leftChars="5" w:left="10" w:firstLineChars="200" w:firstLine="400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Filaments*</w:t>
            </w:r>
          </w:p>
          <w:p w:rsidR="006906A4" w:rsidRDefault="006906A4" w:rsidP="00D730CE">
            <w:pPr>
              <w:tabs>
                <w:tab w:val="left" w:pos="0"/>
              </w:tabs>
              <w:autoSpaceDE w:val="0"/>
              <w:autoSpaceDN w:val="0"/>
              <w:ind w:leftChars="5" w:left="10" w:firstLineChars="200" w:firstLine="400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灯丝</w:t>
            </w:r>
          </w:p>
        </w:tc>
        <w:tc>
          <w:tcPr>
            <w:tcW w:w="2829" w:type="dxa"/>
            <w:vAlign w:val="center"/>
          </w:tcPr>
          <w:p w:rsidR="006906A4" w:rsidRDefault="006906A4" w:rsidP="00D730CE">
            <w:pPr>
              <w:tabs>
                <w:tab w:val="left" w:pos="0"/>
              </w:tabs>
              <w:autoSpaceDE w:val="0"/>
              <w:autoSpaceDN w:val="0"/>
              <w:ind w:leftChars="5" w:left="10" w:firstLineChars="200" w:firstLine="400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Gaskets</w:t>
            </w:r>
          </w:p>
          <w:p w:rsidR="006906A4" w:rsidRDefault="006906A4" w:rsidP="00D730CE">
            <w:pPr>
              <w:tabs>
                <w:tab w:val="left" w:pos="0"/>
              </w:tabs>
              <w:autoSpaceDE w:val="0"/>
              <w:autoSpaceDN w:val="0"/>
              <w:ind w:leftChars="5" w:left="10" w:firstLineChars="200" w:firstLine="400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气密垫圈</w:t>
            </w:r>
          </w:p>
        </w:tc>
        <w:tc>
          <w:tcPr>
            <w:tcW w:w="2829" w:type="dxa"/>
            <w:vAlign w:val="center"/>
          </w:tcPr>
          <w:p w:rsidR="006906A4" w:rsidRDefault="006906A4" w:rsidP="00D730CE">
            <w:pPr>
              <w:tabs>
                <w:tab w:val="left" w:pos="0"/>
              </w:tabs>
              <w:autoSpaceDE w:val="0"/>
              <w:autoSpaceDN w:val="0"/>
              <w:ind w:leftChars="5" w:left="10" w:firstLineChars="200" w:firstLine="400"/>
              <w:rPr>
                <w:rFonts w:ascii="Arial" w:eastAsia="等线" w:hAnsi="Arial" w:cs="Arial"/>
                <w:sz w:val="20"/>
                <w:szCs w:val="20"/>
              </w:rPr>
            </w:pPr>
          </w:p>
        </w:tc>
      </w:tr>
    </w:tbl>
    <w:p w:rsidR="006906A4" w:rsidRDefault="006906A4" w:rsidP="006906A4">
      <w:pPr>
        <w:pStyle w:val="a3"/>
        <w:rPr>
          <w:rFonts w:ascii="Arial" w:eastAsiaTheme="minorEastAsia" w:hAnsi="Arial" w:cs="Arial"/>
          <w:sz w:val="20"/>
          <w:szCs w:val="2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726"/>
        <w:gridCol w:w="2870"/>
      </w:tblGrid>
      <w:tr w:rsidR="006906A4" w:rsidTr="00D730CE">
        <w:tc>
          <w:tcPr>
            <w:tcW w:w="8472" w:type="dxa"/>
            <w:gridSpan w:val="3"/>
            <w:shd w:val="clear" w:color="auto" w:fill="auto"/>
          </w:tcPr>
          <w:p w:rsidR="006906A4" w:rsidRDefault="006906A4" w:rsidP="00D730CE">
            <w:pPr>
              <w:pStyle w:val="a3"/>
              <w:rPr>
                <w:rFonts w:ascii="Arial" w:eastAsia="等线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</w:rPr>
              <w:t>液相</w:t>
            </w:r>
            <w:r>
              <w:rPr>
                <w:rFonts w:ascii="Arial" w:hAnsi="Arial" w:cs="Arial" w:hint="eastAsia"/>
                <w:b/>
                <w:sz w:val="20"/>
                <w:szCs w:val="20"/>
              </w:rPr>
              <w:t>U3000+</w:t>
            </w:r>
            <w:r>
              <w:rPr>
                <w:rFonts w:ascii="Arial" w:hAnsi="Arial" w:cs="Arial" w:hint="eastAsia"/>
                <w:b/>
                <w:sz w:val="20"/>
                <w:szCs w:val="20"/>
              </w:rPr>
              <w:t>质谱</w:t>
            </w:r>
            <w:r>
              <w:rPr>
                <w:rFonts w:ascii="Arial" w:hAnsi="Arial" w:cs="Arial" w:hint="eastAsia"/>
                <w:b/>
                <w:sz w:val="20"/>
                <w:szCs w:val="20"/>
              </w:rPr>
              <w:t>TSQ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z w:val="20"/>
                <w:szCs w:val="20"/>
              </w:rPr>
              <w:t>Quantum</w:t>
            </w:r>
          </w:p>
        </w:tc>
      </w:tr>
      <w:tr w:rsidR="006906A4" w:rsidTr="00D730CE">
        <w:trPr>
          <w:trHeight w:val="559"/>
        </w:trPr>
        <w:tc>
          <w:tcPr>
            <w:tcW w:w="2757" w:type="dxa"/>
            <w:vAlign w:val="center"/>
          </w:tcPr>
          <w:p w:rsidR="006906A4" w:rsidRDefault="006906A4" w:rsidP="00D730CE">
            <w:pPr>
              <w:pStyle w:val="a3"/>
              <w:rPr>
                <w:rFonts w:ascii="Arial" w:eastAsia="等线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等线" w:hAnsi="Arial" w:cs="Arial" w:hint="eastAsia"/>
                <w:color w:val="000000"/>
                <w:sz w:val="20"/>
                <w:szCs w:val="20"/>
                <w:lang w:eastAsia="zh-CN"/>
              </w:rPr>
              <w:t>机械泵油</w:t>
            </w:r>
            <w:r>
              <w:rPr>
                <w:rFonts w:ascii="Arial" w:eastAsia="等线" w:hAnsi="Arial" w:cs="Arial" w:hint="eastAsia"/>
                <w:color w:val="000000"/>
                <w:sz w:val="20"/>
                <w:szCs w:val="20"/>
                <w:lang w:eastAsia="zh-CN"/>
              </w:rPr>
              <w:t>2L</w:t>
            </w:r>
          </w:p>
        </w:tc>
        <w:tc>
          <w:tcPr>
            <w:tcW w:w="2784" w:type="dxa"/>
            <w:vAlign w:val="center"/>
          </w:tcPr>
          <w:p w:rsidR="006906A4" w:rsidRDefault="006906A4" w:rsidP="00D730CE">
            <w:pPr>
              <w:pStyle w:val="a3"/>
              <w:rPr>
                <w:rFonts w:ascii="Arial" w:eastAsia="等线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等线" w:hAnsi="Arial" w:cs="Arial" w:hint="eastAsia"/>
                <w:color w:val="000000"/>
                <w:sz w:val="20"/>
                <w:szCs w:val="20"/>
                <w:lang w:eastAsia="zh-CN"/>
              </w:rPr>
              <w:t>正负离子校正液各</w:t>
            </w:r>
            <w:r>
              <w:rPr>
                <w:rFonts w:ascii="Arial" w:eastAsia="等线" w:hAnsi="Arial" w:cs="Arial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="Arial" w:eastAsia="等线" w:hAnsi="Arial" w:cs="Arial" w:hint="eastAsia"/>
                <w:color w:val="000000"/>
                <w:sz w:val="20"/>
                <w:szCs w:val="20"/>
                <w:lang w:eastAsia="zh-CN"/>
              </w:rPr>
              <w:t>瓶</w:t>
            </w:r>
          </w:p>
        </w:tc>
        <w:tc>
          <w:tcPr>
            <w:tcW w:w="2931" w:type="dxa"/>
            <w:vAlign w:val="center"/>
          </w:tcPr>
          <w:p w:rsidR="006906A4" w:rsidRDefault="006906A4" w:rsidP="00D730CE">
            <w:pPr>
              <w:pStyle w:val="a3"/>
              <w:rPr>
                <w:rFonts w:ascii="Arial" w:eastAsia="等线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等线" w:hAnsi="Arial" w:cs="Arial" w:hint="eastAsia"/>
                <w:color w:val="000000"/>
                <w:sz w:val="20"/>
                <w:szCs w:val="20"/>
                <w:lang w:eastAsia="zh-CN"/>
              </w:rPr>
              <w:t>离子传输毛细管</w:t>
            </w:r>
          </w:p>
        </w:tc>
      </w:tr>
      <w:tr w:rsidR="006906A4" w:rsidTr="00D730CE">
        <w:trPr>
          <w:trHeight w:val="411"/>
        </w:trPr>
        <w:tc>
          <w:tcPr>
            <w:tcW w:w="2757" w:type="dxa"/>
            <w:vAlign w:val="center"/>
          </w:tcPr>
          <w:p w:rsidR="006906A4" w:rsidRDefault="006906A4" w:rsidP="00D730CE">
            <w:pPr>
              <w:pStyle w:val="a3"/>
              <w:rPr>
                <w:rFonts w:ascii="Arial" w:eastAsia="等线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等线" w:hAnsi="Arial" w:cs="Arial" w:hint="eastAsia"/>
                <w:color w:val="000000"/>
                <w:sz w:val="20"/>
                <w:szCs w:val="20"/>
                <w:lang w:eastAsia="zh-CN"/>
              </w:rPr>
              <w:t>液相泵密封圈</w:t>
            </w:r>
          </w:p>
        </w:tc>
        <w:tc>
          <w:tcPr>
            <w:tcW w:w="2784" w:type="dxa"/>
            <w:vAlign w:val="center"/>
          </w:tcPr>
          <w:p w:rsidR="006906A4" w:rsidRDefault="006906A4" w:rsidP="00D730CE">
            <w:pPr>
              <w:pStyle w:val="a3"/>
              <w:rPr>
                <w:rFonts w:ascii="Arial" w:eastAsia="等线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等线" w:hAnsi="Arial" w:cs="Arial" w:hint="eastAsia"/>
                <w:color w:val="000000"/>
                <w:sz w:val="20"/>
                <w:szCs w:val="20"/>
                <w:lang w:eastAsia="zh-CN"/>
              </w:rPr>
              <w:t>自动进样器转子密封圈</w:t>
            </w:r>
          </w:p>
        </w:tc>
        <w:tc>
          <w:tcPr>
            <w:tcW w:w="2931" w:type="dxa"/>
            <w:vAlign w:val="center"/>
          </w:tcPr>
          <w:p w:rsidR="006906A4" w:rsidRDefault="006906A4" w:rsidP="00D730CE">
            <w:pPr>
              <w:pStyle w:val="a3"/>
              <w:rPr>
                <w:rFonts w:ascii="Arial" w:eastAsia="等线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等线" w:hAnsi="Arial" w:cs="Arial" w:hint="eastAsia"/>
                <w:color w:val="000000"/>
                <w:sz w:val="20"/>
                <w:szCs w:val="20"/>
                <w:lang w:eastAsia="zh-CN"/>
              </w:rPr>
              <w:t>流动相过滤器</w:t>
            </w:r>
          </w:p>
        </w:tc>
      </w:tr>
    </w:tbl>
    <w:p w:rsidR="006906A4" w:rsidRDefault="006906A4" w:rsidP="006906A4"/>
    <w:p w:rsidR="006906A4" w:rsidRDefault="006906A4" w:rsidP="006906A4">
      <w:pPr>
        <w:autoSpaceDN w:val="0"/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安捷伦串联四</w:t>
      </w:r>
      <w:proofErr w:type="gramStart"/>
      <w:r>
        <w:rPr>
          <w:rFonts w:ascii="宋体" w:hAnsi="宋体" w:cs="宋体" w:hint="eastAsia"/>
          <w:sz w:val="24"/>
          <w:szCs w:val="24"/>
        </w:rPr>
        <w:t>极</w:t>
      </w:r>
      <w:proofErr w:type="gramEnd"/>
      <w:r>
        <w:rPr>
          <w:rFonts w:ascii="宋体" w:hAnsi="宋体" w:cs="宋体" w:hint="eastAsia"/>
          <w:sz w:val="24"/>
          <w:szCs w:val="24"/>
        </w:rPr>
        <w:t>杆电感耦合等离子体质谱仪（</w:t>
      </w:r>
      <w:r>
        <w:rPr>
          <w:rFonts w:ascii="宋体" w:hAnsi="宋体" w:cs="宋体" w:hint="eastAsia"/>
          <w:sz w:val="24"/>
          <w:szCs w:val="24"/>
        </w:rPr>
        <w:t>ICPMS 8900</w:t>
      </w:r>
      <w:r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台的单次</w:t>
      </w:r>
      <w:r>
        <w:rPr>
          <w:rFonts w:ascii="宋体" w:hAnsi="宋体" w:cs="宋体" w:hint="eastAsia"/>
          <w:b/>
          <w:bCs/>
          <w:sz w:val="24"/>
          <w:szCs w:val="24"/>
        </w:rPr>
        <w:t>维护保养服务</w:t>
      </w:r>
      <w:r>
        <w:rPr>
          <w:rFonts w:ascii="宋体" w:hAnsi="宋体" w:cs="宋体" w:hint="eastAsia"/>
          <w:sz w:val="24"/>
          <w:szCs w:val="24"/>
        </w:rPr>
        <w:t>内容为：</w:t>
      </w:r>
    </w:p>
    <w:p w:rsidR="006906A4" w:rsidRDefault="006906A4" w:rsidP="006906A4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维护保养需要求工程师</w:t>
      </w:r>
      <w:r>
        <w:rPr>
          <w:rFonts w:ascii="宋体" w:hAnsi="宋体" w:cs="宋体" w:hint="eastAsia"/>
          <w:sz w:val="24"/>
          <w:szCs w:val="24"/>
        </w:rPr>
        <w:t>48</w:t>
      </w:r>
      <w:r>
        <w:rPr>
          <w:rFonts w:ascii="宋体" w:hAnsi="宋体" w:cs="宋体" w:hint="eastAsia"/>
          <w:sz w:val="24"/>
          <w:szCs w:val="24"/>
        </w:rPr>
        <w:t>小时内达到现场；</w:t>
      </w:r>
    </w:p>
    <w:p w:rsidR="006906A4" w:rsidRDefault="006906A4" w:rsidP="006906A4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对仪器进行彻底检查和清灰；</w:t>
      </w:r>
    </w:p>
    <w:p w:rsidR="006906A4" w:rsidRDefault="006906A4" w:rsidP="006906A4">
      <w:pPr>
        <w:pStyle w:val="a4"/>
        <w:tabs>
          <w:tab w:val="left" w:pos="0"/>
        </w:tabs>
        <w:autoSpaceDE w:val="0"/>
        <w:autoSpaceDN w:val="0"/>
        <w:spacing w:line="360" w:lineRule="auto"/>
        <w:ind w:left="850"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检查机械泵、真空软管、</w:t>
      </w:r>
      <w:r>
        <w:rPr>
          <w:rFonts w:ascii="宋体" w:hAnsi="宋体" w:cs="宋体"/>
          <w:sz w:val="24"/>
          <w:szCs w:val="24"/>
        </w:rPr>
        <w:t>清洁入口过滤器</w:t>
      </w:r>
      <w:r>
        <w:rPr>
          <w:rFonts w:ascii="宋体" w:hAnsi="宋体" w:cs="宋体"/>
          <w:sz w:val="24"/>
          <w:szCs w:val="24"/>
        </w:rPr>
        <w:t>/</w:t>
      </w:r>
      <w:r>
        <w:rPr>
          <w:rFonts w:ascii="宋体" w:hAnsi="宋体" w:cs="宋体"/>
          <w:sz w:val="24"/>
          <w:szCs w:val="24"/>
        </w:rPr>
        <w:t>筛网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确认机械泵的回</w:t>
      </w:r>
      <w:proofErr w:type="gramStart"/>
      <w:r>
        <w:rPr>
          <w:rFonts w:ascii="宋体" w:hAnsi="宋体" w:cs="宋体"/>
          <w:sz w:val="24"/>
          <w:szCs w:val="24"/>
        </w:rPr>
        <w:t>油功能</w:t>
      </w:r>
      <w:proofErr w:type="gramEnd"/>
      <w:r>
        <w:rPr>
          <w:rFonts w:ascii="宋体" w:hAnsi="宋体" w:cs="宋体"/>
          <w:sz w:val="24"/>
          <w:szCs w:val="24"/>
        </w:rPr>
        <w:t>正常</w:t>
      </w:r>
      <w:r>
        <w:rPr>
          <w:rFonts w:ascii="宋体" w:hAnsi="宋体" w:cs="宋体" w:hint="eastAsia"/>
          <w:sz w:val="24"/>
          <w:szCs w:val="24"/>
        </w:rPr>
        <w:t>等；</w:t>
      </w:r>
    </w:p>
    <w:p w:rsidR="006906A4" w:rsidRDefault="006906A4" w:rsidP="006906A4">
      <w:pPr>
        <w:pStyle w:val="a4"/>
        <w:tabs>
          <w:tab w:val="left" w:pos="0"/>
        </w:tabs>
        <w:autoSpaceDE w:val="0"/>
        <w:autoSpaceDN w:val="0"/>
        <w:spacing w:line="360" w:lineRule="auto"/>
        <w:ind w:left="850"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清洁透镜和离子源、检查四</w:t>
      </w:r>
      <w:proofErr w:type="gramStart"/>
      <w:r>
        <w:rPr>
          <w:rFonts w:ascii="宋体" w:hAnsi="宋体" w:cs="宋体" w:hint="eastAsia"/>
          <w:sz w:val="24"/>
          <w:szCs w:val="24"/>
        </w:rPr>
        <w:t>极</w:t>
      </w:r>
      <w:proofErr w:type="gramEnd"/>
      <w:r>
        <w:rPr>
          <w:rFonts w:ascii="宋体" w:hAnsi="宋体" w:cs="宋体" w:hint="eastAsia"/>
          <w:sz w:val="24"/>
          <w:szCs w:val="24"/>
        </w:rPr>
        <w:t>杆匹配、执行八极匹配；</w:t>
      </w:r>
    </w:p>
    <w:p w:rsidR="006906A4" w:rsidRDefault="006906A4" w:rsidP="006906A4">
      <w:pPr>
        <w:pStyle w:val="a4"/>
        <w:tabs>
          <w:tab w:val="left" w:pos="0"/>
        </w:tabs>
        <w:autoSpaceDE w:val="0"/>
        <w:autoSpaceDN w:val="0"/>
        <w:spacing w:line="360" w:lineRule="auto"/>
        <w:ind w:left="850"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确认调谐镜头电压变化、执行启动，包括性能报告和自动调谐，打印自动调谐报告并将其</w:t>
      </w:r>
      <w:proofErr w:type="gramStart"/>
      <w:r>
        <w:rPr>
          <w:rFonts w:ascii="宋体" w:hAnsi="宋体" w:cs="宋体" w:hint="eastAsia"/>
          <w:sz w:val="24"/>
          <w:szCs w:val="24"/>
        </w:rPr>
        <w:t>附在此</w:t>
      </w:r>
      <w:proofErr w:type="gramEnd"/>
      <w:r>
        <w:rPr>
          <w:rFonts w:ascii="宋体" w:hAnsi="宋体" w:cs="宋体" w:hint="eastAsia"/>
          <w:sz w:val="24"/>
          <w:szCs w:val="24"/>
        </w:rPr>
        <w:t>清单上；</w:t>
      </w:r>
    </w:p>
    <w:p w:rsidR="006906A4" w:rsidRDefault="006906A4" w:rsidP="006906A4">
      <w:pPr>
        <w:pStyle w:val="a4"/>
        <w:tabs>
          <w:tab w:val="left" w:pos="0"/>
        </w:tabs>
        <w:autoSpaceDE w:val="0"/>
        <w:autoSpaceDN w:val="0"/>
        <w:spacing w:line="360" w:lineRule="auto"/>
        <w:ind w:left="850"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检查仪器状态并在状态表中记录测量值；</w:t>
      </w:r>
    </w:p>
    <w:p w:rsidR="006906A4" w:rsidRDefault="006906A4" w:rsidP="006906A4">
      <w:pPr>
        <w:pStyle w:val="a4"/>
        <w:tabs>
          <w:tab w:val="left" w:pos="0"/>
        </w:tabs>
        <w:autoSpaceDE w:val="0"/>
        <w:autoSpaceDN w:val="0"/>
        <w:spacing w:line="360" w:lineRule="auto"/>
        <w:ind w:left="850"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等全套仪器维护保养服务内容。</w:t>
      </w:r>
    </w:p>
    <w:p w:rsidR="006906A4" w:rsidRDefault="006906A4" w:rsidP="006906A4">
      <w:pPr>
        <w:tabs>
          <w:tab w:val="left" w:pos="0"/>
        </w:tabs>
        <w:autoSpaceDE w:val="0"/>
        <w:autoSpaceDN w:val="0"/>
        <w:spacing w:line="360" w:lineRule="auto"/>
        <w:ind w:leftChars="5" w:left="10" w:firstLineChars="200" w:firstLine="6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32"/>
          <w:szCs w:val="32"/>
        </w:rPr>
        <w:t>*</w:t>
      </w:r>
      <w:r>
        <w:rPr>
          <w:rFonts w:ascii="宋体" w:hAnsi="宋体" w:cs="宋体" w:hint="eastAsia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服务完成需要详细记录并提供服务报告；</w:t>
      </w:r>
    </w:p>
    <w:p w:rsidR="006906A4" w:rsidRDefault="006906A4" w:rsidP="006906A4">
      <w:pPr>
        <w:autoSpaceDN w:val="0"/>
        <w:spacing w:line="360" w:lineRule="auto"/>
        <w:ind w:firstLineChars="200" w:firstLine="6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32"/>
          <w:szCs w:val="32"/>
        </w:rPr>
        <w:t>*</w:t>
      </w:r>
      <w:r>
        <w:rPr>
          <w:rFonts w:ascii="宋体" w:hAnsi="宋体" w:cs="宋体" w:hint="eastAsia"/>
          <w:sz w:val="24"/>
          <w:szCs w:val="24"/>
        </w:rPr>
        <w:t xml:space="preserve">4 </w:t>
      </w:r>
      <w:r>
        <w:rPr>
          <w:rFonts w:ascii="宋体" w:hAnsi="宋体" w:cs="宋体" w:hint="eastAsia"/>
          <w:sz w:val="24"/>
          <w:szCs w:val="24"/>
        </w:rPr>
        <w:t>由具有本项目服务资质的工程师提供技术服务；</w:t>
      </w:r>
    </w:p>
    <w:p w:rsidR="006906A4" w:rsidRDefault="006906A4" w:rsidP="006906A4">
      <w:pPr>
        <w:autoSpaceDN w:val="0"/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能提供同类仪器进行分析结果验证及分析方法研发的服务。</w:t>
      </w:r>
    </w:p>
    <w:p w:rsidR="006906A4" w:rsidRDefault="006906A4" w:rsidP="006906A4">
      <w:pPr>
        <w:autoSpaceDN w:val="0"/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6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维护保养中如有涉及停电、停机事宜，由双方协调后方能进行工作。</w:t>
      </w:r>
    </w:p>
    <w:p w:rsidR="006906A4" w:rsidRDefault="006906A4" w:rsidP="006906A4">
      <w:pPr>
        <w:autoSpaceDN w:val="0"/>
        <w:spacing w:line="360" w:lineRule="auto"/>
        <w:ind w:firstLineChars="200" w:firstLine="48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注：带“</w:t>
      </w:r>
      <w:r>
        <w:rPr>
          <w:rFonts w:ascii="宋体" w:hAnsi="宋体" w:cs="宋体" w:hint="eastAsia"/>
          <w:b/>
          <w:bCs/>
          <w:sz w:val="32"/>
          <w:szCs w:val="32"/>
        </w:rPr>
        <w:t>*</w:t>
      </w:r>
      <w:r>
        <w:rPr>
          <w:rFonts w:ascii="宋体" w:hAnsi="宋体" w:cs="宋体" w:hint="eastAsia"/>
          <w:b/>
          <w:bCs/>
          <w:sz w:val="24"/>
          <w:szCs w:val="24"/>
        </w:rPr>
        <w:t>”内容为本项目实质性要求。</w:t>
      </w:r>
    </w:p>
    <w:p w:rsidR="006906A4" w:rsidRPr="006906A4" w:rsidRDefault="006906A4">
      <w:bookmarkStart w:id="0" w:name="_GoBack"/>
      <w:bookmarkEnd w:id="0"/>
    </w:p>
    <w:sectPr w:rsidR="006906A4" w:rsidRPr="00690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E3BA7"/>
    <w:multiLevelType w:val="multilevel"/>
    <w:tmpl w:val="277E3BA7"/>
    <w:lvl w:ilvl="0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70" w:hanging="440"/>
      </w:pPr>
    </w:lvl>
    <w:lvl w:ilvl="2">
      <w:start w:val="1"/>
      <w:numFmt w:val="lowerRoman"/>
      <w:lvlText w:val="%3."/>
      <w:lvlJc w:val="right"/>
      <w:pPr>
        <w:ind w:left="1810" w:hanging="440"/>
      </w:pPr>
    </w:lvl>
    <w:lvl w:ilvl="3">
      <w:start w:val="1"/>
      <w:numFmt w:val="decimal"/>
      <w:lvlText w:val="%4."/>
      <w:lvlJc w:val="left"/>
      <w:pPr>
        <w:ind w:left="2250" w:hanging="440"/>
      </w:pPr>
    </w:lvl>
    <w:lvl w:ilvl="4">
      <w:start w:val="1"/>
      <w:numFmt w:val="lowerLetter"/>
      <w:lvlText w:val="%5)"/>
      <w:lvlJc w:val="left"/>
      <w:pPr>
        <w:ind w:left="2690" w:hanging="440"/>
      </w:pPr>
    </w:lvl>
    <w:lvl w:ilvl="5">
      <w:start w:val="1"/>
      <w:numFmt w:val="lowerRoman"/>
      <w:lvlText w:val="%6."/>
      <w:lvlJc w:val="right"/>
      <w:pPr>
        <w:ind w:left="3130" w:hanging="440"/>
      </w:pPr>
    </w:lvl>
    <w:lvl w:ilvl="6">
      <w:start w:val="1"/>
      <w:numFmt w:val="decimal"/>
      <w:lvlText w:val="%7."/>
      <w:lvlJc w:val="left"/>
      <w:pPr>
        <w:ind w:left="3570" w:hanging="440"/>
      </w:pPr>
    </w:lvl>
    <w:lvl w:ilvl="7">
      <w:start w:val="1"/>
      <w:numFmt w:val="lowerLetter"/>
      <w:lvlText w:val="%8)"/>
      <w:lvlJc w:val="left"/>
      <w:pPr>
        <w:ind w:left="4010" w:hanging="440"/>
      </w:pPr>
    </w:lvl>
    <w:lvl w:ilvl="8">
      <w:start w:val="1"/>
      <w:numFmt w:val="lowerRoman"/>
      <w:lvlText w:val="%9."/>
      <w:lvlJc w:val="right"/>
      <w:pPr>
        <w:ind w:left="445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6A4"/>
    <w:rsid w:val="0069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D4381-9E28-46C7-8EC6-E2C4FB55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6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06A4"/>
    <w:rPr>
      <w:rFonts w:ascii="Calibri" w:eastAsia="PMingLiU" w:hAnsi="Calibri" w:cs="Times New Roman"/>
      <w:kern w:val="0"/>
      <w:sz w:val="22"/>
      <w:lang w:eastAsia="zh-TW"/>
    </w:rPr>
  </w:style>
  <w:style w:type="paragraph" w:styleId="a4">
    <w:name w:val="List Paragraph"/>
    <w:basedOn w:val="a"/>
    <w:uiPriority w:val="99"/>
    <w:qFormat/>
    <w:rsid w:val="006906A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2024-09-09T03:05:00Z</dcterms:created>
  <dcterms:modified xsi:type="dcterms:W3CDTF">2024-09-09T03:05:00Z</dcterms:modified>
</cp:coreProperties>
</file>